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DDE" w:rsidRPr="00BC7D36" w:rsidRDefault="00B52DDE" w:rsidP="00B52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705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22BAB">
        <w:rPr>
          <w:rFonts w:ascii="Times New Roman" w:hAnsi="Times New Roman" w:cs="Times New Roman"/>
          <w:sz w:val="24"/>
          <w:szCs w:val="24"/>
        </w:rPr>
        <w:t>6</w:t>
      </w:r>
    </w:p>
    <w:p w:rsidR="00B52DDE" w:rsidRPr="00837054" w:rsidRDefault="00B52DDE" w:rsidP="00B52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7054">
        <w:rPr>
          <w:rFonts w:ascii="Times New Roman" w:hAnsi="Times New Roman" w:cs="Times New Roman"/>
          <w:sz w:val="24"/>
          <w:szCs w:val="24"/>
        </w:rPr>
        <w:t>к решению Тульской городской</w:t>
      </w:r>
    </w:p>
    <w:p w:rsidR="00B52DDE" w:rsidRDefault="00B52DDE" w:rsidP="00B52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7054">
        <w:rPr>
          <w:rFonts w:ascii="Times New Roman" w:hAnsi="Times New Roman" w:cs="Times New Roman"/>
          <w:sz w:val="24"/>
          <w:szCs w:val="24"/>
        </w:rPr>
        <w:t>Думы от____________№______</w:t>
      </w:r>
    </w:p>
    <w:p w:rsidR="00B52DDE" w:rsidRDefault="00B52DDE" w:rsidP="00B52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5FD1" w:rsidRDefault="00001F62" w:rsidP="00A54C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</w:t>
      </w:r>
      <w:r w:rsidR="00695FD1" w:rsidRPr="00695FD1">
        <w:rPr>
          <w:rFonts w:ascii="Times New Roman" w:hAnsi="Times New Roman" w:cs="Times New Roman"/>
          <w:sz w:val="24"/>
          <w:szCs w:val="24"/>
        </w:rPr>
        <w:t xml:space="preserve"> по источникам внутреннего финансирования дефицита бюджета муниципального образования город Тула за 202</w:t>
      </w:r>
      <w:r w:rsidR="00921C39" w:rsidRPr="00921C39">
        <w:rPr>
          <w:rFonts w:ascii="Times New Roman" w:hAnsi="Times New Roman" w:cs="Times New Roman"/>
          <w:sz w:val="24"/>
          <w:szCs w:val="24"/>
        </w:rPr>
        <w:t>1</w:t>
      </w:r>
      <w:r w:rsidR="00695FD1" w:rsidRPr="00695FD1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52DDE" w:rsidRPr="00B70CFA" w:rsidRDefault="00EC35CD" w:rsidP="00695FD1">
      <w:pPr>
        <w:jc w:val="right"/>
        <w:rPr>
          <w:rFonts w:ascii="Times New Roman" w:hAnsi="Times New Roman" w:cs="Times New Roman"/>
        </w:rPr>
      </w:pPr>
      <w:r w:rsidRPr="00B70CFA">
        <w:rPr>
          <w:rFonts w:ascii="Times New Roman" w:hAnsi="Times New Roman" w:cs="Times New Roman"/>
        </w:rPr>
        <w:t>(</w:t>
      </w:r>
      <w:r w:rsidR="00B52DDE" w:rsidRPr="00B70CFA">
        <w:rPr>
          <w:rFonts w:ascii="Times New Roman" w:hAnsi="Times New Roman" w:cs="Times New Roman"/>
        </w:rPr>
        <w:t>руб.</w:t>
      </w:r>
      <w:r w:rsidRPr="00B70CFA">
        <w:rPr>
          <w:rFonts w:ascii="Times New Roman" w:hAnsi="Times New Roman" w:cs="Times New Roman"/>
        </w:rPr>
        <w:t>)</w:t>
      </w:r>
    </w:p>
    <w:tbl>
      <w:tblPr>
        <w:tblW w:w="15284" w:type="dxa"/>
        <w:tblLook w:val="04A0" w:firstRow="1" w:lastRow="0" w:firstColumn="1" w:lastColumn="0" w:noHBand="0" w:noVBand="1"/>
      </w:tblPr>
      <w:tblGrid>
        <w:gridCol w:w="2972"/>
        <w:gridCol w:w="7513"/>
        <w:gridCol w:w="2410"/>
        <w:gridCol w:w="2389"/>
      </w:tblGrid>
      <w:tr w:rsidR="00921C39" w:rsidRPr="00921C39" w:rsidTr="007F17A9">
        <w:trPr>
          <w:trHeight w:val="19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39" w:rsidRPr="00921C39" w:rsidRDefault="00921C39" w:rsidP="00921C3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39" w:rsidRPr="00921C39" w:rsidRDefault="00921C39" w:rsidP="00921C3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39" w:rsidRPr="00921C39" w:rsidRDefault="00921C39" w:rsidP="00921C3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Утвержденный план на</w:t>
            </w:r>
            <w:r w:rsidRPr="00921C3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br/>
              <w:t xml:space="preserve">2021 год 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39" w:rsidRPr="00921C39" w:rsidRDefault="00921C39" w:rsidP="00921C3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Исполнено на 01.01.2022</w:t>
            </w:r>
          </w:p>
        </w:tc>
      </w:tr>
      <w:tr w:rsidR="00921C39" w:rsidRPr="00921C39" w:rsidTr="007F17A9">
        <w:trPr>
          <w:trHeight w:val="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000 01 00 00 00 00 0000 000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1 005 104 733,67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133 183 090,71</w:t>
            </w:r>
          </w:p>
        </w:tc>
      </w:tr>
      <w:tr w:rsidR="00921C39" w:rsidRPr="00921C39" w:rsidTr="007F17A9">
        <w:trPr>
          <w:trHeight w:val="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000 01 02 00 00 00 0000 000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614 036 500,00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-4 000 000,00</w:t>
            </w:r>
          </w:p>
        </w:tc>
      </w:tr>
      <w:tr w:rsidR="00921C39" w:rsidRPr="00921C39" w:rsidTr="007F17A9">
        <w:trPr>
          <w:trHeight w:val="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000 01 02 00 00 00 0000 700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2 800 000 000,00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1 674 900 000,00</w:t>
            </w:r>
          </w:p>
        </w:tc>
      </w:tr>
      <w:tr w:rsidR="00921C39" w:rsidRPr="00921C39" w:rsidTr="007F17A9">
        <w:trPr>
          <w:trHeight w:val="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000 01 02 00 00 04 0000 710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2 800 000 000,00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1 674 900 000,00</w:t>
            </w:r>
          </w:p>
        </w:tc>
      </w:tr>
      <w:tr w:rsidR="00921C39" w:rsidRPr="00921C39" w:rsidTr="007F17A9">
        <w:trPr>
          <w:trHeight w:val="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000 01 02 00 00 00 0000 800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-2 185 963 500,00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-1 678 900 000,00</w:t>
            </w:r>
          </w:p>
        </w:tc>
      </w:tr>
      <w:tr w:rsidR="00921C39" w:rsidRPr="00921C39" w:rsidTr="007F17A9">
        <w:trPr>
          <w:trHeight w:val="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000 01 02 00 00 04 0000 810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-2 185 963 500,00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-1 678 900 000,00</w:t>
            </w:r>
          </w:p>
        </w:tc>
      </w:tr>
      <w:tr w:rsidR="00921C39" w:rsidRPr="00921C39" w:rsidTr="007F17A9">
        <w:trPr>
          <w:trHeight w:val="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000 01 03 00 00 00 0000 000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21C39" w:rsidRPr="00921C39" w:rsidTr="007F17A9">
        <w:trPr>
          <w:trHeight w:val="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000 01 03 01 00 00 0000 000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21C39" w:rsidRPr="00921C39" w:rsidTr="007F17A9">
        <w:trPr>
          <w:trHeight w:val="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000 01 03 01 00 00 0000 700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700 000 000,00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700 000 000,00</w:t>
            </w:r>
          </w:p>
        </w:tc>
      </w:tr>
      <w:tr w:rsidR="00921C39" w:rsidRPr="00921C39" w:rsidTr="007F17A9">
        <w:trPr>
          <w:trHeight w:val="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000 01 03 01 00 04 0000 710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700 000 000,00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700 000 000,00</w:t>
            </w:r>
          </w:p>
        </w:tc>
      </w:tr>
      <w:tr w:rsidR="00921C39" w:rsidRPr="00921C39" w:rsidTr="007F17A9">
        <w:trPr>
          <w:trHeight w:val="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000 01 03 01 00 00 0000 800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-700 000 000,00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-700 000 000,00</w:t>
            </w:r>
          </w:p>
        </w:tc>
      </w:tr>
      <w:tr w:rsidR="00921C39" w:rsidRPr="00921C39" w:rsidTr="007F17A9">
        <w:trPr>
          <w:trHeight w:val="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000 01 03 01 00 04 0000 810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-700 000 000,00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-700 000 000,00</w:t>
            </w:r>
          </w:p>
        </w:tc>
      </w:tr>
      <w:tr w:rsidR="00921C39" w:rsidRPr="00921C39" w:rsidTr="007F17A9">
        <w:trPr>
          <w:trHeight w:val="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000 01 05 00 00 00 0000 000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204 414 233,67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-249 470 909,29</w:t>
            </w:r>
          </w:p>
        </w:tc>
      </w:tr>
      <w:tr w:rsidR="00921C39" w:rsidRPr="00921C39" w:rsidTr="007F17A9">
        <w:trPr>
          <w:trHeight w:val="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000 01 05 00 00 00 0000 500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Увеличение остатков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-22 809 394 013,59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-22 519 516 287,25</w:t>
            </w:r>
          </w:p>
        </w:tc>
      </w:tr>
      <w:tr w:rsidR="00921C39" w:rsidRPr="00921C39" w:rsidTr="007F17A9">
        <w:trPr>
          <w:trHeight w:val="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000 01 05 02 00 00 0000 500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-22 809 394 013,59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-22 519 516 287,25</w:t>
            </w:r>
          </w:p>
        </w:tc>
      </w:tr>
      <w:tr w:rsidR="00921C39" w:rsidRPr="00921C39" w:rsidTr="007F17A9">
        <w:trPr>
          <w:trHeight w:val="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000 01 05 02 01 00 0000 510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-22 809 394 013,59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-22 519 516 287,25</w:t>
            </w:r>
          </w:p>
        </w:tc>
      </w:tr>
      <w:tr w:rsidR="00921C39" w:rsidRPr="00921C39" w:rsidTr="007F17A9">
        <w:trPr>
          <w:trHeight w:val="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000 01 05 02 01 04 0000 510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7F17A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Увеличение прочих остатков денежных средств бюджетов городских </w:t>
            </w:r>
            <w:r w:rsidR="00921C39"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-22 809 394 013,59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-22 519 516 287,25</w:t>
            </w:r>
          </w:p>
        </w:tc>
      </w:tr>
      <w:tr w:rsidR="00921C39" w:rsidRPr="00921C39" w:rsidTr="007F17A9">
        <w:trPr>
          <w:trHeight w:val="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000 01 05 00 00 00 0000 600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4976FD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Уменьшение остатков средств </w:t>
            </w:r>
            <w:r w:rsidR="00921C39"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23 013 808 247,26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22 270 045 377,96</w:t>
            </w:r>
          </w:p>
        </w:tc>
      </w:tr>
      <w:tr w:rsidR="00921C39" w:rsidRPr="00921C39" w:rsidTr="007F17A9">
        <w:trPr>
          <w:trHeight w:val="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000 01 05 02 00 00 0000 600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4976FD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Уменьшение прочих остатков средств </w:t>
            </w:r>
            <w:r w:rsidR="00921C39"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бюджетов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23 013 808 247,26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22 270 045 377,96</w:t>
            </w:r>
          </w:p>
        </w:tc>
      </w:tr>
      <w:tr w:rsidR="00921C39" w:rsidRPr="00921C39" w:rsidTr="007F17A9">
        <w:trPr>
          <w:trHeight w:val="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000 01 05 02 01 00 0000 610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4976FD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Уменьшение прочих остатков денежных средств </w:t>
            </w:r>
            <w:r w:rsidR="00921C39"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бюджетов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23 013 808 247,26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22 270 045 377,96</w:t>
            </w:r>
          </w:p>
        </w:tc>
      </w:tr>
      <w:tr w:rsidR="00921C39" w:rsidRPr="00921C39" w:rsidTr="007F17A9">
        <w:trPr>
          <w:trHeight w:val="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000 01 05 02 01 04 0000 610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7F17A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 xml:space="preserve">Уменьшение прочих остатков денежных средств бюджетов городских </w:t>
            </w:r>
            <w:r w:rsidR="00921C39"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23 013 808 247,26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22 270 045 377,96</w:t>
            </w:r>
          </w:p>
        </w:tc>
      </w:tr>
      <w:tr w:rsidR="00921C39" w:rsidRPr="00921C39" w:rsidTr="007F17A9">
        <w:trPr>
          <w:trHeight w:val="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000 01 06 00 00 00 0000 000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186 654 000,00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386 654 000,00</w:t>
            </w:r>
          </w:p>
        </w:tc>
      </w:tr>
      <w:tr w:rsidR="00921C39" w:rsidRPr="00921C39" w:rsidTr="007F17A9">
        <w:trPr>
          <w:trHeight w:val="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000 01 06 01 00 00 0000 000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186 654 000,00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186 654 000,00</w:t>
            </w:r>
          </w:p>
        </w:tc>
      </w:tr>
      <w:tr w:rsidR="00921C39" w:rsidRPr="00921C39" w:rsidTr="007F17A9">
        <w:trPr>
          <w:trHeight w:val="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000 01 06 01 00 00 0000 630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186 654 000,00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186 654 000,00</w:t>
            </w:r>
          </w:p>
        </w:tc>
      </w:tr>
      <w:tr w:rsidR="00921C39" w:rsidRPr="00921C39" w:rsidTr="007F17A9">
        <w:trPr>
          <w:trHeight w:val="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000 01 06 01 00 04 0000 630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186 654 000,00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186 654 000,00</w:t>
            </w:r>
          </w:p>
        </w:tc>
      </w:tr>
      <w:tr w:rsidR="00921C39" w:rsidRPr="00921C39" w:rsidTr="007F17A9">
        <w:trPr>
          <w:trHeight w:val="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000 01 06 10 00 00 0000 000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200 000 000,00</w:t>
            </w:r>
          </w:p>
        </w:tc>
      </w:tr>
      <w:tr w:rsidR="00921C39" w:rsidRPr="00921C39" w:rsidTr="007F17A9">
        <w:trPr>
          <w:trHeight w:val="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lastRenderedPageBreak/>
              <w:t>000 01 06 10 02 00 0000 500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200 000 000,00</w:t>
            </w:r>
          </w:p>
        </w:tc>
      </w:tr>
      <w:tr w:rsidR="00921C39" w:rsidRPr="00921C39" w:rsidTr="007F17A9">
        <w:trPr>
          <w:trHeight w:val="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000 01 06 10 02 04 0000 550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C39" w:rsidRPr="00921C39" w:rsidRDefault="00921C39" w:rsidP="00921C3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1C3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200 000 000,00</w:t>
            </w:r>
          </w:p>
        </w:tc>
      </w:tr>
    </w:tbl>
    <w:p w:rsidR="00921C39" w:rsidRPr="00A54CFA" w:rsidRDefault="00921C39" w:rsidP="00695FD1">
      <w:pPr>
        <w:jc w:val="right"/>
        <w:rPr>
          <w:rFonts w:ascii="Courier New" w:hAnsi="Courier New" w:cs="Courier New"/>
          <w:b/>
          <w:sz w:val="16"/>
          <w:szCs w:val="16"/>
        </w:rPr>
      </w:pPr>
    </w:p>
    <w:p w:rsidR="00A54CFA" w:rsidRDefault="00A54CFA" w:rsidP="00BC7D36">
      <w:pPr>
        <w:rPr>
          <w:rFonts w:ascii="Times New Roman" w:hAnsi="Times New Roman" w:cs="Times New Roman"/>
          <w:sz w:val="24"/>
          <w:szCs w:val="24"/>
        </w:rPr>
      </w:pPr>
    </w:p>
    <w:p w:rsidR="001C1B69" w:rsidRDefault="00033F1F" w:rsidP="00A54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bookmarkStart w:id="0" w:name="_GoBack"/>
      <w:bookmarkEnd w:id="0"/>
      <w:r w:rsidR="00BC7D36" w:rsidRPr="001C1B69">
        <w:rPr>
          <w:rFonts w:ascii="Times New Roman" w:hAnsi="Times New Roman" w:cs="Times New Roman"/>
          <w:sz w:val="24"/>
          <w:szCs w:val="24"/>
        </w:rPr>
        <w:t xml:space="preserve">ачальник финансового управления      </w:t>
      </w:r>
    </w:p>
    <w:p w:rsidR="003275AC" w:rsidRPr="001C1B69" w:rsidRDefault="00BC7D36" w:rsidP="00BC7D36">
      <w:pPr>
        <w:rPr>
          <w:rFonts w:ascii="Times New Roman" w:hAnsi="Times New Roman" w:cs="Times New Roman"/>
          <w:sz w:val="24"/>
          <w:szCs w:val="24"/>
        </w:rPr>
      </w:pPr>
      <w:r w:rsidRPr="001C1B69">
        <w:rPr>
          <w:rFonts w:ascii="Times New Roman" w:hAnsi="Times New Roman" w:cs="Times New Roman"/>
          <w:sz w:val="24"/>
          <w:szCs w:val="24"/>
        </w:rPr>
        <w:t xml:space="preserve">администрации города Тулы        </w:t>
      </w:r>
      <w:r w:rsidR="001C1B6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C1B6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1C1B6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C1B69" w:rsidRPr="001C1B6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C1B69">
        <w:rPr>
          <w:rFonts w:ascii="Times New Roman" w:hAnsi="Times New Roman" w:cs="Times New Roman"/>
          <w:sz w:val="24"/>
          <w:szCs w:val="24"/>
        </w:rPr>
        <w:t xml:space="preserve">      </w:t>
      </w:r>
      <w:r w:rsidR="00033F1F">
        <w:rPr>
          <w:rFonts w:ascii="Times New Roman" w:hAnsi="Times New Roman" w:cs="Times New Roman"/>
          <w:sz w:val="24"/>
          <w:szCs w:val="24"/>
        </w:rPr>
        <w:t>Э.Р. Чубуева</w:t>
      </w:r>
    </w:p>
    <w:sectPr w:rsidR="003275AC" w:rsidRPr="001C1B69" w:rsidSect="00A54C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FD1" w:rsidRDefault="00695FD1" w:rsidP="00695FD1">
      <w:pPr>
        <w:spacing w:after="0" w:line="240" w:lineRule="auto"/>
      </w:pPr>
      <w:r>
        <w:separator/>
      </w:r>
    </w:p>
  </w:endnote>
  <w:endnote w:type="continuationSeparator" w:id="0">
    <w:p w:rsidR="00695FD1" w:rsidRDefault="00695FD1" w:rsidP="00695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FD1" w:rsidRDefault="00695FD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FD1" w:rsidRDefault="00695FD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FD1" w:rsidRDefault="00695F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FD1" w:rsidRDefault="00695FD1" w:rsidP="00695FD1">
      <w:pPr>
        <w:spacing w:after="0" w:line="240" w:lineRule="auto"/>
      </w:pPr>
      <w:r>
        <w:separator/>
      </w:r>
    </w:p>
  </w:footnote>
  <w:footnote w:type="continuationSeparator" w:id="0">
    <w:p w:rsidR="00695FD1" w:rsidRDefault="00695FD1" w:rsidP="00695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FD1" w:rsidRDefault="00695FD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8620135"/>
      <w:docPartObj>
        <w:docPartGallery w:val="Page Numbers (Top of Page)"/>
        <w:docPartUnique/>
      </w:docPartObj>
    </w:sdtPr>
    <w:sdtEndPr/>
    <w:sdtContent>
      <w:p w:rsidR="00695FD1" w:rsidRDefault="00695FD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F1F">
          <w:rPr>
            <w:noProof/>
          </w:rPr>
          <w:t>2</w:t>
        </w:r>
        <w:r>
          <w:fldChar w:fldCharType="end"/>
        </w:r>
      </w:p>
    </w:sdtContent>
  </w:sdt>
  <w:p w:rsidR="00695FD1" w:rsidRDefault="00695FD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FD1" w:rsidRDefault="00695F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DE"/>
    <w:rsid w:val="00001F62"/>
    <w:rsid w:val="00033F1F"/>
    <w:rsid w:val="001C1B69"/>
    <w:rsid w:val="001D3BAB"/>
    <w:rsid w:val="00322BAB"/>
    <w:rsid w:val="003275AC"/>
    <w:rsid w:val="004976FD"/>
    <w:rsid w:val="00695FD1"/>
    <w:rsid w:val="007F17A9"/>
    <w:rsid w:val="00921C39"/>
    <w:rsid w:val="00A54CFA"/>
    <w:rsid w:val="00AD4975"/>
    <w:rsid w:val="00B52DDE"/>
    <w:rsid w:val="00B70CFA"/>
    <w:rsid w:val="00BC7D36"/>
    <w:rsid w:val="00EC35CD"/>
    <w:rsid w:val="00FB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B5713-BF8A-4A2E-A794-B8764AD4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5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5FD1"/>
  </w:style>
  <w:style w:type="paragraph" w:styleId="a6">
    <w:name w:val="footer"/>
    <w:basedOn w:val="a"/>
    <w:link w:val="a7"/>
    <w:uiPriority w:val="99"/>
    <w:unhideWhenUsed/>
    <w:rsid w:val="00695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5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MakarovaLV</dc:creator>
  <cp:keywords/>
  <dc:description/>
  <cp:lastModifiedBy>MakarovaLV</cp:lastModifiedBy>
  <cp:revision>17</cp:revision>
  <dcterms:created xsi:type="dcterms:W3CDTF">2021-03-03T12:23:00Z</dcterms:created>
  <dcterms:modified xsi:type="dcterms:W3CDTF">2022-04-15T14:22:00Z</dcterms:modified>
</cp:coreProperties>
</file>